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68799" w14:textId="732854B5" w:rsidR="003E6EC5" w:rsidRDefault="003E6EC5" w:rsidP="004319EC">
      <w:pPr>
        <w:pStyle w:val="Cmsor1"/>
        <w:rPr>
          <w:lang w:val="hu-HU"/>
        </w:rPr>
      </w:pPr>
      <w:r>
        <w:rPr>
          <w:lang w:val="hu-HU"/>
        </w:rPr>
        <w:t xml:space="preserve">Ellenőrző </w:t>
      </w:r>
      <w:r w:rsidR="004319EC">
        <w:rPr>
          <w:lang w:val="hu-HU"/>
        </w:rPr>
        <w:t>k</w:t>
      </w:r>
      <w:r w:rsidRPr="00E21942">
        <w:rPr>
          <w:lang w:val="hu-HU"/>
        </w:rPr>
        <w:t>érdések</w:t>
      </w:r>
      <w:r w:rsidR="004319EC">
        <w:rPr>
          <w:lang w:val="hu-HU"/>
        </w:rPr>
        <w:t xml:space="preserve"> _ </w:t>
      </w:r>
      <w:proofErr w:type="spellStart"/>
      <w:proofErr w:type="gramStart"/>
      <w:r w:rsidR="004319EC">
        <w:rPr>
          <w:lang w:val="hu-HU"/>
        </w:rPr>
        <w:t>II.blokk</w:t>
      </w:r>
      <w:proofErr w:type="spellEnd"/>
      <w:proofErr w:type="gramEnd"/>
    </w:p>
    <w:p w14:paraId="478BBC84" w14:textId="77777777" w:rsidR="004319EC" w:rsidRPr="00FD1C9B" w:rsidRDefault="004319EC" w:rsidP="00FD1C9B">
      <w:pPr>
        <w:rPr>
          <w:lang w:val="hu-HU"/>
        </w:rPr>
      </w:pPr>
    </w:p>
    <w:p w14:paraId="712C9EE0" w14:textId="77777777" w:rsidR="003E6EC5" w:rsidRPr="00126DF6" w:rsidRDefault="003E6EC5" w:rsidP="00126DF6">
      <w:pPr>
        <w:pStyle w:val="Listaszerbekezds"/>
        <w:numPr>
          <w:ilvl w:val="0"/>
          <w:numId w:val="25"/>
        </w:numPr>
        <w:rPr>
          <w:lang w:val="en-US"/>
        </w:rPr>
      </w:pPr>
      <w:r w:rsidRPr="00126DF6">
        <w:rPr>
          <w:lang w:val="hu-HU"/>
        </w:rPr>
        <w:t xml:space="preserve">Hogyan jut el a termék a vevőhöz? </w:t>
      </w:r>
    </w:p>
    <w:p w14:paraId="57D7F780" w14:textId="77777777" w:rsidR="003E6EC5" w:rsidRPr="00126DF6" w:rsidRDefault="003E6EC5" w:rsidP="00126DF6">
      <w:pPr>
        <w:pStyle w:val="Listaszerbekezds"/>
        <w:numPr>
          <w:ilvl w:val="0"/>
          <w:numId w:val="25"/>
        </w:numPr>
        <w:rPr>
          <w:lang w:val="hu-HU"/>
        </w:rPr>
      </w:pPr>
      <w:r w:rsidRPr="00126DF6">
        <w:rPr>
          <w:lang w:val="hu-HU"/>
        </w:rPr>
        <w:t xml:space="preserve">Mi az értékesítési rendszer fogalma? </w:t>
      </w:r>
    </w:p>
    <w:p w14:paraId="6D5989ED" w14:textId="5A8EF4E4" w:rsidR="003E6EC5" w:rsidRPr="00126DF6" w:rsidRDefault="003E6EC5" w:rsidP="00126DF6">
      <w:pPr>
        <w:pStyle w:val="Listaszerbekezds"/>
        <w:numPr>
          <w:ilvl w:val="0"/>
          <w:numId w:val="25"/>
        </w:numPr>
        <w:rPr>
          <w:lang w:val="en-US"/>
        </w:rPr>
      </w:pPr>
      <w:r w:rsidRPr="00126DF6">
        <w:rPr>
          <w:lang w:val="hu-HU"/>
        </w:rPr>
        <w:t xml:space="preserve">Mit jelent a fizess és vidd (cash and </w:t>
      </w:r>
      <w:proofErr w:type="spellStart"/>
      <w:r w:rsidRPr="00126DF6">
        <w:rPr>
          <w:lang w:val="hu-HU"/>
        </w:rPr>
        <w:t>carry</w:t>
      </w:r>
      <w:proofErr w:type="spellEnd"/>
      <w:r w:rsidRPr="00126DF6">
        <w:rPr>
          <w:lang w:val="hu-HU"/>
        </w:rPr>
        <w:t>) kifejezés?</w:t>
      </w:r>
    </w:p>
    <w:p w14:paraId="1F0D3512" w14:textId="77777777" w:rsidR="003E6EC5" w:rsidRPr="00126DF6" w:rsidRDefault="003E6EC5" w:rsidP="00126DF6">
      <w:pPr>
        <w:pStyle w:val="Listaszerbekezds"/>
        <w:numPr>
          <w:ilvl w:val="0"/>
          <w:numId w:val="25"/>
        </w:numPr>
        <w:rPr>
          <w:lang w:val="en-US"/>
        </w:rPr>
      </w:pPr>
      <w:r w:rsidRPr="00126DF6">
        <w:rPr>
          <w:lang w:val="hu-HU"/>
        </w:rPr>
        <w:t>Mi a szerepe az ügynöknek</w:t>
      </w:r>
      <w:r w:rsidR="00126DF6" w:rsidRPr="00126DF6">
        <w:rPr>
          <w:lang w:val="hu-HU"/>
        </w:rPr>
        <w:t>, illetve üzletkötőnek</w:t>
      </w:r>
      <w:r w:rsidRPr="00126DF6">
        <w:rPr>
          <w:lang w:val="hu-HU"/>
        </w:rPr>
        <w:t>?</w:t>
      </w:r>
    </w:p>
    <w:p w14:paraId="699324B8" w14:textId="77777777" w:rsidR="003E6EC5" w:rsidRPr="00126DF6" w:rsidRDefault="003E6EC5" w:rsidP="00126DF6">
      <w:pPr>
        <w:pStyle w:val="Listaszerbekezds"/>
        <w:numPr>
          <w:ilvl w:val="0"/>
          <w:numId w:val="25"/>
        </w:numPr>
        <w:rPr>
          <w:lang w:val="en-US"/>
        </w:rPr>
      </w:pPr>
      <w:r w:rsidRPr="00126DF6">
        <w:rPr>
          <w:lang w:val="hu-HU"/>
        </w:rPr>
        <w:t>Jellemezze a diszkontáruházakat!</w:t>
      </w:r>
    </w:p>
    <w:p w14:paraId="4CF4A53F" w14:textId="77777777" w:rsidR="003E6EC5" w:rsidRPr="00126DF6" w:rsidRDefault="003E6EC5" w:rsidP="00126DF6">
      <w:pPr>
        <w:pStyle w:val="Listaszerbekezds"/>
        <w:numPr>
          <w:ilvl w:val="0"/>
          <w:numId w:val="25"/>
        </w:numPr>
        <w:rPr>
          <w:lang w:val="en-US"/>
        </w:rPr>
      </w:pPr>
      <w:r w:rsidRPr="00126DF6">
        <w:rPr>
          <w:lang w:val="hu-HU"/>
        </w:rPr>
        <w:t>Mi a csomagküldőkereskedelem?</w:t>
      </w:r>
    </w:p>
    <w:p w14:paraId="60744C22" w14:textId="7BE69548" w:rsidR="003E6EC5" w:rsidRPr="00126DF6" w:rsidRDefault="00126DF6" w:rsidP="00126DF6">
      <w:pPr>
        <w:pStyle w:val="Listaszerbekezds"/>
        <w:numPr>
          <w:ilvl w:val="0"/>
          <w:numId w:val="25"/>
        </w:numPr>
        <w:rPr>
          <w:lang w:val="en-US"/>
        </w:rPr>
      </w:pPr>
      <w:r w:rsidRPr="00126DF6">
        <w:rPr>
          <w:lang w:val="hu-HU"/>
        </w:rPr>
        <w:t>Hogyan jellemezné a s</w:t>
      </w:r>
      <w:r w:rsidR="003E6EC5" w:rsidRPr="00126DF6">
        <w:rPr>
          <w:lang w:val="hu-HU"/>
        </w:rPr>
        <w:t>zupermarketek</w:t>
      </w:r>
      <w:r w:rsidRPr="00126DF6">
        <w:rPr>
          <w:lang w:val="hu-HU"/>
        </w:rPr>
        <w:t>et</w:t>
      </w:r>
      <w:r w:rsidR="00B67BAA">
        <w:rPr>
          <w:lang w:val="hu-HU"/>
        </w:rPr>
        <w:t xml:space="preserve"> és a hipermarketeket</w:t>
      </w:r>
      <w:r w:rsidRPr="00126DF6">
        <w:rPr>
          <w:lang w:val="hu-HU"/>
        </w:rPr>
        <w:t>?</w:t>
      </w:r>
    </w:p>
    <w:p w14:paraId="693259F7" w14:textId="77777777" w:rsidR="00126DF6" w:rsidRPr="00126DF6" w:rsidRDefault="00126DF6" w:rsidP="00126DF6">
      <w:pPr>
        <w:pStyle w:val="Listaszerbekezds"/>
        <w:numPr>
          <w:ilvl w:val="0"/>
          <w:numId w:val="25"/>
        </w:numPr>
        <w:rPr>
          <w:lang w:val="en-US"/>
        </w:rPr>
      </w:pPr>
      <w:r w:rsidRPr="00126DF6">
        <w:rPr>
          <w:lang w:val="hu-HU"/>
        </w:rPr>
        <w:t>Hogyan jellemezné a bevásárlóközpontot?</w:t>
      </w:r>
    </w:p>
    <w:p w14:paraId="4BB252A3" w14:textId="3A92DCA2" w:rsidR="00126DF6" w:rsidRPr="00417FE6" w:rsidRDefault="00126DF6" w:rsidP="00126DF6">
      <w:pPr>
        <w:pStyle w:val="Listaszerbekezds"/>
        <w:numPr>
          <w:ilvl w:val="0"/>
          <w:numId w:val="25"/>
        </w:numPr>
        <w:rPr>
          <w:lang w:val="en-US"/>
        </w:rPr>
      </w:pPr>
      <w:r>
        <w:rPr>
          <w:lang w:val="hu-HU"/>
        </w:rPr>
        <w:t>Milyen mutatókkal elemezné a bolti értékesítés hatékonyságát</w:t>
      </w:r>
      <w:r w:rsidR="00417FE6">
        <w:rPr>
          <w:lang w:val="hu-HU"/>
        </w:rPr>
        <w:t>?</w:t>
      </w:r>
    </w:p>
    <w:p w14:paraId="2F270CB1" w14:textId="26B6DA97" w:rsidR="00417FE6" w:rsidRDefault="00417FE6" w:rsidP="00126DF6">
      <w:pPr>
        <w:pStyle w:val="Listaszerbekezds"/>
        <w:numPr>
          <w:ilvl w:val="0"/>
          <w:numId w:val="25"/>
        </w:numPr>
        <w:rPr>
          <w:lang w:val="en-US"/>
        </w:rPr>
      </w:pPr>
      <w:proofErr w:type="spellStart"/>
      <w:r>
        <w:rPr>
          <w:lang w:val="en-US"/>
        </w:rPr>
        <w:t>Mit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jelent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az</w:t>
      </w:r>
      <w:proofErr w:type="spellEnd"/>
      <w:r>
        <w:rPr>
          <w:lang w:val="en-US"/>
        </w:rPr>
        <w:t xml:space="preserve"> 5M </w:t>
      </w:r>
      <w:proofErr w:type="spellStart"/>
      <w:r>
        <w:rPr>
          <w:lang w:val="en-US"/>
        </w:rPr>
        <w:t>beszerzési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stratégia</w:t>
      </w:r>
      <w:proofErr w:type="spellEnd"/>
      <w:r>
        <w:rPr>
          <w:lang w:val="en-US"/>
        </w:rPr>
        <w:t>?</w:t>
      </w:r>
    </w:p>
    <w:p w14:paraId="4FECAD25" w14:textId="69735490" w:rsidR="00417FE6" w:rsidRDefault="00417FE6" w:rsidP="00126DF6">
      <w:pPr>
        <w:pStyle w:val="Listaszerbekezds"/>
        <w:numPr>
          <w:ilvl w:val="0"/>
          <w:numId w:val="25"/>
        </w:numPr>
        <w:rPr>
          <w:lang w:val="en-US"/>
        </w:rPr>
      </w:pPr>
      <w:proofErr w:type="spellStart"/>
      <w:r>
        <w:rPr>
          <w:lang w:val="en-US"/>
        </w:rPr>
        <w:t>Milyen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kedvezményeket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kaphat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kereskedelmi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vállalat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szállítótól</w:t>
      </w:r>
      <w:proofErr w:type="spellEnd"/>
      <w:r>
        <w:rPr>
          <w:lang w:val="en-US"/>
        </w:rPr>
        <w:t>?</w:t>
      </w:r>
    </w:p>
    <w:p w14:paraId="0880190B" w14:textId="27E2D093" w:rsidR="00417FE6" w:rsidRDefault="00EF7A6C" w:rsidP="00126DF6">
      <w:pPr>
        <w:pStyle w:val="Listaszerbekezds"/>
        <w:numPr>
          <w:ilvl w:val="0"/>
          <w:numId w:val="25"/>
        </w:numPr>
        <w:rPr>
          <w:lang w:val="en-US"/>
        </w:rPr>
      </w:pPr>
      <w:proofErr w:type="spellStart"/>
      <w:r>
        <w:rPr>
          <w:lang w:val="en-US"/>
        </w:rPr>
        <w:t>Mit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mutat</w:t>
      </w:r>
      <w:proofErr w:type="spellEnd"/>
      <w:r>
        <w:rPr>
          <w:lang w:val="en-US"/>
        </w:rPr>
        <w:t xml:space="preserve"> meg a </w:t>
      </w:r>
      <w:proofErr w:type="spellStart"/>
      <w:r>
        <w:rPr>
          <w:lang w:val="en-US"/>
        </w:rPr>
        <w:t>készletek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forgási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sebesség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napokban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illetve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fordulatokban</w:t>
      </w:r>
      <w:proofErr w:type="spellEnd"/>
      <w:r>
        <w:rPr>
          <w:lang w:val="en-US"/>
        </w:rPr>
        <w:t>?</w:t>
      </w:r>
    </w:p>
    <w:p w14:paraId="43686C39" w14:textId="0B903E62" w:rsidR="00EF7A6C" w:rsidRDefault="00EF7A6C" w:rsidP="00126DF6">
      <w:pPr>
        <w:pStyle w:val="Listaszerbekezds"/>
        <w:numPr>
          <w:ilvl w:val="0"/>
          <w:numId w:val="25"/>
        </w:numPr>
        <w:rPr>
          <w:lang w:val="en-US"/>
        </w:rPr>
      </w:pPr>
      <w:r>
        <w:rPr>
          <w:lang w:val="en-US"/>
        </w:rPr>
        <w:t xml:space="preserve">Mire </w:t>
      </w:r>
      <w:proofErr w:type="spellStart"/>
      <w:r>
        <w:rPr>
          <w:lang w:val="en-US"/>
        </w:rPr>
        <w:t>használják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készletgazálkodásban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az</w:t>
      </w:r>
      <w:proofErr w:type="spellEnd"/>
      <w:r>
        <w:rPr>
          <w:lang w:val="en-US"/>
        </w:rPr>
        <w:t xml:space="preserve"> ABC </w:t>
      </w:r>
      <w:proofErr w:type="spellStart"/>
      <w:r>
        <w:rPr>
          <w:lang w:val="en-US"/>
        </w:rPr>
        <w:t>analízist</w:t>
      </w:r>
      <w:proofErr w:type="spellEnd"/>
      <w:r>
        <w:rPr>
          <w:lang w:val="en-US"/>
        </w:rPr>
        <w:t xml:space="preserve"> és mi a </w:t>
      </w:r>
      <w:proofErr w:type="spellStart"/>
      <w:r>
        <w:rPr>
          <w:lang w:val="en-US"/>
        </w:rPr>
        <w:t>módszer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lényege</w:t>
      </w:r>
      <w:proofErr w:type="spellEnd"/>
      <w:r>
        <w:rPr>
          <w:lang w:val="en-US"/>
        </w:rPr>
        <w:t>?</w:t>
      </w:r>
    </w:p>
    <w:p w14:paraId="37B5F5AB" w14:textId="5257A976" w:rsidR="00EF7A6C" w:rsidRDefault="006232AB" w:rsidP="00126DF6">
      <w:pPr>
        <w:pStyle w:val="Listaszerbekezds"/>
        <w:numPr>
          <w:ilvl w:val="0"/>
          <w:numId w:val="25"/>
        </w:numPr>
        <w:rPr>
          <w:lang w:val="en-US"/>
        </w:rPr>
      </w:pPr>
      <w:proofErr w:type="spellStart"/>
      <w:r>
        <w:rPr>
          <w:lang w:val="en-US"/>
        </w:rPr>
        <w:t>Hogyan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épül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áruforgalom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rendszere</w:t>
      </w:r>
      <w:proofErr w:type="spellEnd"/>
      <w:r>
        <w:rPr>
          <w:lang w:val="en-US"/>
        </w:rPr>
        <w:t xml:space="preserve">, és </w:t>
      </w:r>
      <w:proofErr w:type="spellStart"/>
      <w:r>
        <w:rPr>
          <w:lang w:val="en-US"/>
        </w:rPr>
        <w:t>az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egyes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elemek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hogyan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befolysolják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egymást</w:t>
      </w:r>
      <w:proofErr w:type="spellEnd"/>
      <w:r>
        <w:rPr>
          <w:lang w:val="en-US"/>
        </w:rPr>
        <w:t>?</w:t>
      </w:r>
    </w:p>
    <w:p w14:paraId="080D0730" w14:textId="3F25D9D8" w:rsidR="00456DCE" w:rsidRPr="00126DF6" w:rsidRDefault="00456DCE" w:rsidP="00126DF6">
      <w:pPr>
        <w:pStyle w:val="Listaszerbekezds"/>
        <w:numPr>
          <w:ilvl w:val="0"/>
          <w:numId w:val="25"/>
        </w:numPr>
        <w:rPr>
          <w:lang w:val="en-US"/>
        </w:rPr>
      </w:pPr>
      <w:proofErr w:type="spellStart"/>
      <w:r>
        <w:rPr>
          <w:lang w:val="en-US"/>
        </w:rPr>
        <w:t>Mit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jelent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kereslet</w:t>
      </w:r>
      <w:proofErr w:type="spellEnd"/>
      <w:r>
        <w:rPr>
          <w:lang w:val="en-US"/>
        </w:rPr>
        <w:t xml:space="preserve"> és a </w:t>
      </w:r>
      <w:proofErr w:type="spellStart"/>
      <w:r>
        <w:rPr>
          <w:lang w:val="en-US"/>
        </w:rPr>
        <w:t>kínálat</w:t>
      </w:r>
      <w:proofErr w:type="spellEnd"/>
      <w:r>
        <w:rPr>
          <w:lang w:val="en-US"/>
        </w:rPr>
        <w:t xml:space="preserve">? </w:t>
      </w:r>
      <w:proofErr w:type="spellStart"/>
      <w:r>
        <w:rPr>
          <w:lang w:val="en-US"/>
        </w:rPr>
        <w:t>Mely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tényezők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befolyásolják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keresletet</w:t>
      </w:r>
      <w:proofErr w:type="spellEnd"/>
      <w:r>
        <w:rPr>
          <w:lang w:val="en-US"/>
        </w:rPr>
        <w:t xml:space="preserve"> és a </w:t>
      </w:r>
      <w:proofErr w:type="spellStart"/>
      <w:r>
        <w:rPr>
          <w:lang w:val="en-US"/>
        </w:rPr>
        <w:t>kínálatot</w:t>
      </w:r>
      <w:proofErr w:type="spellEnd"/>
      <w:r>
        <w:rPr>
          <w:lang w:val="en-US"/>
        </w:rPr>
        <w:t>?</w:t>
      </w:r>
    </w:p>
    <w:p w14:paraId="1319255D" w14:textId="77777777" w:rsidR="003E6EC5" w:rsidRPr="00E21942" w:rsidRDefault="003E6EC5" w:rsidP="003E6EC5">
      <w:pPr>
        <w:ind w:left="360"/>
        <w:rPr>
          <w:lang w:val="en-US"/>
        </w:rPr>
      </w:pPr>
      <w:r w:rsidRPr="00E21942">
        <w:rPr>
          <w:lang w:val="hu-HU"/>
        </w:rPr>
        <w:t xml:space="preserve"> </w:t>
      </w:r>
      <w:bookmarkStart w:id="0" w:name="_GoBack"/>
      <w:bookmarkEnd w:id="0"/>
    </w:p>
    <w:sectPr w:rsidR="003E6EC5" w:rsidRPr="00E219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411D8"/>
    <w:multiLevelType w:val="hybridMultilevel"/>
    <w:tmpl w:val="7BBECC6E"/>
    <w:lvl w:ilvl="0" w:tplc="333E59D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1443D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80E8E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288EF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DC2DD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005C7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82CF2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D2E18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1C99F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8F5"/>
    <w:multiLevelType w:val="hybridMultilevel"/>
    <w:tmpl w:val="9340A0E4"/>
    <w:lvl w:ilvl="0" w:tplc="E8C8F5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04731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5D6A85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2B6AB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B6FD2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A46E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321E6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CE345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CA88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D8C63B1"/>
    <w:multiLevelType w:val="hybridMultilevel"/>
    <w:tmpl w:val="A350AC7C"/>
    <w:lvl w:ilvl="0" w:tplc="955EA7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6A790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A6DDA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F4A9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AA5E7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5A68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EEB3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46C58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5AD48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E1E463E"/>
    <w:multiLevelType w:val="hybridMultilevel"/>
    <w:tmpl w:val="1A06ACD6"/>
    <w:lvl w:ilvl="0" w:tplc="41AE22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8426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869A0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BEFB8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48C71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70B56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564E3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E6C7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D0F5E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ED11A99"/>
    <w:multiLevelType w:val="hybridMultilevel"/>
    <w:tmpl w:val="1D3E392E"/>
    <w:lvl w:ilvl="0" w:tplc="E2FC9D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04CDA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2CA1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1C4C0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4076B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C6C4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4ADAB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BEA09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D24F3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837BCB"/>
    <w:multiLevelType w:val="hybridMultilevel"/>
    <w:tmpl w:val="D1705E02"/>
    <w:lvl w:ilvl="0" w:tplc="06540A9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7CBE8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06B21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0DB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30133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6E189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32924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0A296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8A52F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938CD"/>
    <w:multiLevelType w:val="hybridMultilevel"/>
    <w:tmpl w:val="7BF292EC"/>
    <w:lvl w:ilvl="0" w:tplc="D5CC8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50F1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E02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02C7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8294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46E4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846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862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B41F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902B5F"/>
    <w:multiLevelType w:val="hybridMultilevel"/>
    <w:tmpl w:val="4C72134C"/>
    <w:lvl w:ilvl="0" w:tplc="BAF02E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42B35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1852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1462C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362F9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6AB9F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A2BF9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0ADDB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30212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B97700F"/>
    <w:multiLevelType w:val="hybridMultilevel"/>
    <w:tmpl w:val="60B6B4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F61BD"/>
    <w:multiLevelType w:val="hybridMultilevel"/>
    <w:tmpl w:val="D8EA2292"/>
    <w:lvl w:ilvl="0" w:tplc="AC747E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FE062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BA4A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7C9F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7E05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5A67F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F26B1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BCA8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A30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AAB64EE"/>
    <w:multiLevelType w:val="hybridMultilevel"/>
    <w:tmpl w:val="84808A94"/>
    <w:lvl w:ilvl="0" w:tplc="B29E039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441EC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9884E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B89B0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9247B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5A9AF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5E554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E246D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826E2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CF564F"/>
    <w:multiLevelType w:val="hybridMultilevel"/>
    <w:tmpl w:val="D7F8DA52"/>
    <w:lvl w:ilvl="0" w:tplc="11CC1A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04207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AA033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FCC4B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8804D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7239D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D80D7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02A81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B47FB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F376D37"/>
    <w:multiLevelType w:val="hybridMultilevel"/>
    <w:tmpl w:val="52FC18D8"/>
    <w:lvl w:ilvl="0" w:tplc="7DA6E1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2E5B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F6CA3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D6310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C45D8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9AFC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40DD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8069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C0C88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17277D6"/>
    <w:multiLevelType w:val="hybridMultilevel"/>
    <w:tmpl w:val="5FAE05DC"/>
    <w:lvl w:ilvl="0" w:tplc="46CE9B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14000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CE31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021EE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A653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AA06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90FE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04BFB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5651A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1224CCA"/>
    <w:multiLevelType w:val="hybridMultilevel"/>
    <w:tmpl w:val="6D9C8FCE"/>
    <w:lvl w:ilvl="0" w:tplc="6A189B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088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3AED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CE62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88C4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F654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9279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125A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322D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4B731F2"/>
    <w:multiLevelType w:val="hybridMultilevel"/>
    <w:tmpl w:val="BDF0402A"/>
    <w:lvl w:ilvl="0" w:tplc="10C81C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7AF52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F2D51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B8FA2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2ADF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84600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A48D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F85B2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B839A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55EA2E32"/>
    <w:multiLevelType w:val="hybridMultilevel"/>
    <w:tmpl w:val="D22ED476"/>
    <w:lvl w:ilvl="0" w:tplc="2AD0BB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A05E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2C1CC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D04CC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7671E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249D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086A2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3E56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5CE1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58DE1759"/>
    <w:multiLevelType w:val="hybridMultilevel"/>
    <w:tmpl w:val="D83CFDC6"/>
    <w:lvl w:ilvl="0" w:tplc="4A62E0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0E992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31E88E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5E37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76C78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908AD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82C7A7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5414A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987EA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5A5406F9"/>
    <w:multiLevelType w:val="hybridMultilevel"/>
    <w:tmpl w:val="7F3A71E0"/>
    <w:lvl w:ilvl="0" w:tplc="303488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32E3D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CC22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98691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166E5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6C6B7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40E3C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FA1AE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DCDD1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5D5B3026"/>
    <w:multiLevelType w:val="hybridMultilevel"/>
    <w:tmpl w:val="ACF0EE9C"/>
    <w:lvl w:ilvl="0" w:tplc="5F687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3AAC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C24B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3271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614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0060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0296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6624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E0CF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F60582"/>
    <w:multiLevelType w:val="hybridMultilevel"/>
    <w:tmpl w:val="1250E976"/>
    <w:lvl w:ilvl="0" w:tplc="D19CFF1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9ACC1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487A2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1A3A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1A62B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C4AC0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0C78A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5485C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ECFCA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9A3C8B"/>
    <w:multiLevelType w:val="hybridMultilevel"/>
    <w:tmpl w:val="9C62F682"/>
    <w:lvl w:ilvl="0" w:tplc="690C5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2EE2C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FCAC8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64B36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D45D6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14286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9864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1288E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347EE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702E69D6"/>
    <w:multiLevelType w:val="hybridMultilevel"/>
    <w:tmpl w:val="1652B080"/>
    <w:lvl w:ilvl="0" w:tplc="A1DCF7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1C16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6469A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C056C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10408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242DD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1053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AA36D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CE9F9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71EA624F"/>
    <w:multiLevelType w:val="hybridMultilevel"/>
    <w:tmpl w:val="D0A28A8A"/>
    <w:lvl w:ilvl="0" w:tplc="38DE23FA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E1F407E"/>
    <w:multiLevelType w:val="hybridMultilevel"/>
    <w:tmpl w:val="D7FC62A6"/>
    <w:lvl w:ilvl="0" w:tplc="D40EA7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40FDA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6E8DA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52168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A4CF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2DC8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827F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0630B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EC6A3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9"/>
  </w:num>
  <w:num w:numId="5">
    <w:abstractNumId w:val="15"/>
  </w:num>
  <w:num w:numId="6">
    <w:abstractNumId w:val="24"/>
  </w:num>
  <w:num w:numId="7">
    <w:abstractNumId w:val="5"/>
  </w:num>
  <w:num w:numId="8">
    <w:abstractNumId w:val="19"/>
  </w:num>
  <w:num w:numId="9">
    <w:abstractNumId w:val="4"/>
  </w:num>
  <w:num w:numId="10">
    <w:abstractNumId w:val="1"/>
  </w:num>
  <w:num w:numId="11">
    <w:abstractNumId w:val="12"/>
  </w:num>
  <w:num w:numId="12">
    <w:abstractNumId w:val="7"/>
  </w:num>
  <w:num w:numId="13">
    <w:abstractNumId w:val="21"/>
  </w:num>
  <w:num w:numId="14">
    <w:abstractNumId w:val="2"/>
  </w:num>
  <w:num w:numId="15">
    <w:abstractNumId w:val="10"/>
  </w:num>
  <w:num w:numId="16">
    <w:abstractNumId w:val="6"/>
  </w:num>
  <w:num w:numId="17">
    <w:abstractNumId w:val="11"/>
  </w:num>
  <w:num w:numId="18">
    <w:abstractNumId w:val="3"/>
  </w:num>
  <w:num w:numId="19">
    <w:abstractNumId w:val="16"/>
  </w:num>
  <w:num w:numId="20">
    <w:abstractNumId w:val="17"/>
  </w:num>
  <w:num w:numId="21">
    <w:abstractNumId w:val="22"/>
  </w:num>
  <w:num w:numId="22">
    <w:abstractNumId w:val="13"/>
  </w:num>
  <w:num w:numId="23">
    <w:abstractNumId w:val="18"/>
  </w:num>
  <w:num w:numId="24">
    <w:abstractNumId w:val="2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EC5"/>
    <w:rsid w:val="00126DF6"/>
    <w:rsid w:val="002E2FF5"/>
    <w:rsid w:val="003E6EC5"/>
    <w:rsid w:val="00417FE6"/>
    <w:rsid w:val="004319EC"/>
    <w:rsid w:val="00456DCE"/>
    <w:rsid w:val="006232AB"/>
    <w:rsid w:val="007F1646"/>
    <w:rsid w:val="00B67BAA"/>
    <w:rsid w:val="00EF7A6C"/>
    <w:rsid w:val="00FD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6D16A"/>
  <w15:chartTrackingRefBased/>
  <w15:docId w15:val="{F4B1D73D-EF89-456F-AF1C-BFDF361A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E6EC5"/>
    <w:pPr>
      <w:spacing w:after="200" w:line="276" w:lineRule="auto"/>
    </w:pPr>
    <w:rPr>
      <w:rFonts w:ascii="Calibri" w:eastAsia="Calibri" w:hAnsi="Calibri" w:cs="Times New Roman"/>
      <w:lang w:val="en-GB"/>
    </w:rPr>
  </w:style>
  <w:style w:type="paragraph" w:styleId="Cmsor1">
    <w:name w:val="heading 1"/>
    <w:basedOn w:val="Norml"/>
    <w:next w:val="Norml"/>
    <w:link w:val="Cmsor1Char"/>
    <w:uiPriority w:val="9"/>
    <w:qFormat/>
    <w:rsid w:val="003E6E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E6EC5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3E6EC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9077F7ECA1A6AB4C80C7A803B7EBE7CD" ma:contentTypeVersion="12" ma:contentTypeDescription="Új dokumentum létrehozása." ma:contentTypeScope="" ma:versionID="8f0aa4b99eb4c7615d24fe58a9ff4883">
  <xsd:schema xmlns:xsd="http://www.w3.org/2001/XMLSchema" xmlns:xs="http://www.w3.org/2001/XMLSchema" xmlns:p="http://schemas.microsoft.com/office/2006/metadata/properties" xmlns:ns3="5adb6bf7-dceb-4b80-8607-8bed2761a573" xmlns:ns4="21fb7b2d-9252-4305-bebd-2554392afab2" targetNamespace="http://schemas.microsoft.com/office/2006/metadata/properties" ma:root="true" ma:fieldsID="064f6f6a1e7b71698603d6e978402f0f" ns3:_="" ns4:_="">
    <xsd:import namespace="5adb6bf7-dceb-4b80-8607-8bed2761a573"/>
    <xsd:import namespace="21fb7b2d-9252-4305-bebd-2554392afa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b6bf7-dceb-4b80-8607-8bed2761a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fb7b2d-9252-4305-bebd-2554392afab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Megosztási tipp kivonat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154C7F-B2CA-47A6-AC84-1DF47F5E0B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7FBB79-0D9A-4687-AEC8-61780357E4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98F138-F359-4897-B06F-1A2AB5D01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db6bf7-dceb-4b80-8607-8bed2761a573"/>
    <ds:schemaRef ds:uri="21fb7b2d-9252-4305-bebd-2554392af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Németh Patrícia</dc:creator>
  <cp:keywords/>
  <dc:description/>
  <cp:lastModifiedBy>Patrícia Németh</cp:lastModifiedBy>
  <cp:revision>8</cp:revision>
  <dcterms:created xsi:type="dcterms:W3CDTF">2020-08-01T15:17:00Z</dcterms:created>
  <dcterms:modified xsi:type="dcterms:W3CDTF">2020-08-01T15:26:00Z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0x0101009077F7ECA1A6AB4C80C7A803B7EBE7CD</vt:lpwstr>
  </property>
</Properties>
</file>